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C813EC" w:rsidRDefault="00A50EEE" w:rsidP="00C813EC">
      <w:pPr>
        <w:pStyle w:val="NormalWeb"/>
        <w:jc w:val="center"/>
        <w:rPr>
          <w:sz w:val="32"/>
          <w:szCs w:val="32"/>
        </w:rPr>
      </w:pPr>
      <w:r w:rsidRPr="00C813EC">
        <w:rPr>
          <w:sz w:val="32"/>
          <w:szCs w:val="32"/>
          <w:highlight w:val="yellow"/>
        </w:rPr>
        <w:t xml:space="preserve">Instruction plan </w:t>
      </w:r>
      <w:proofErr w:type="gramStart"/>
      <w:r w:rsidRPr="00C813EC">
        <w:rPr>
          <w:sz w:val="32"/>
          <w:szCs w:val="32"/>
          <w:highlight w:val="yellow"/>
        </w:rPr>
        <w:t xml:space="preserve">for </w:t>
      </w:r>
      <w:r w:rsidR="00C813EC" w:rsidRPr="00C813EC">
        <w:rPr>
          <w:sz w:val="32"/>
          <w:szCs w:val="32"/>
          <w:highlight w:val="yellow"/>
        </w:rPr>
        <w:t xml:space="preserve"> Augmented</w:t>
      </w:r>
      <w:proofErr w:type="gramEnd"/>
      <w:r w:rsidR="00C813EC" w:rsidRPr="00C813EC">
        <w:rPr>
          <w:sz w:val="32"/>
          <w:szCs w:val="32"/>
          <w:highlight w:val="yellow"/>
        </w:rPr>
        <w:t xml:space="preserve"> Reality (AR) &amp; Virtual Reality (VR)</w:t>
      </w:r>
    </w:p>
    <w:p w:rsidR="007810B1" w:rsidRDefault="007810B1" w:rsidP="007810B1">
      <w:pPr>
        <w:pStyle w:val="Heading3"/>
      </w:pPr>
      <w:r>
        <w:rPr>
          <w:rStyle w:val="Strong"/>
          <w:b/>
          <w:bCs/>
        </w:rPr>
        <w:t>1. Learning Objectives</w:t>
      </w:r>
    </w:p>
    <w:p w:rsidR="007810B1" w:rsidRDefault="007810B1" w:rsidP="007810B1">
      <w:pPr>
        <w:pStyle w:val="NormalWeb"/>
      </w:pPr>
      <w:r>
        <w:t>By the end of this course, learners will be able to:</w:t>
      </w:r>
    </w:p>
    <w:p w:rsidR="007810B1" w:rsidRDefault="007810B1" w:rsidP="007810B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Understand and apply quantum mechanics principles</w:t>
      </w:r>
      <w:r>
        <w:t xml:space="preserve"> to foundational concepts in quantum computing, including </w:t>
      </w:r>
      <w:proofErr w:type="spellStart"/>
      <w:r>
        <w:t>qubits</w:t>
      </w:r>
      <w:proofErr w:type="spellEnd"/>
      <w:r>
        <w:t xml:space="preserve"> and gates.</w:t>
      </w:r>
    </w:p>
    <w:p w:rsidR="007810B1" w:rsidRDefault="007810B1" w:rsidP="007810B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Implement and analyze quantum algorithms</w:t>
      </w:r>
      <w:r>
        <w:t xml:space="preserve"> for practical applications, such as Grover’s and </w:t>
      </w:r>
      <w:proofErr w:type="spellStart"/>
      <w:r>
        <w:t>Shor’s</w:t>
      </w:r>
      <w:proofErr w:type="spellEnd"/>
      <w:r>
        <w:t xml:space="preserve"> algorithms.</w:t>
      </w:r>
    </w:p>
    <w:p w:rsidR="007810B1" w:rsidRDefault="007810B1" w:rsidP="007810B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Develop programming skills in </w:t>
      </w: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>,</w:t>
      </w:r>
      <w:r>
        <w:t xml:space="preserve"> IBM’s quantum computing software, to create, simulate, and optimize quantum circuits.</w:t>
      </w:r>
    </w:p>
    <w:p w:rsidR="007810B1" w:rsidRDefault="007810B1" w:rsidP="007810B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Apply quantum cryptography concepts,</w:t>
      </w:r>
      <w:r>
        <w:t xml:space="preserve"> understanding its role in securing communications, and implement basic protocols like BB84.</w:t>
      </w:r>
    </w:p>
    <w:p w:rsidR="007810B1" w:rsidRDefault="007810B1" w:rsidP="007810B1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810B1" w:rsidRDefault="007810B1" w:rsidP="007810B1">
      <w:pPr>
        <w:pStyle w:val="Heading3"/>
      </w:pPr>
      <w:r>
        <w:rPr>
          <w:rStyle w:val="Strong"/>
          <w:b/>
          <w:bCs/>
        </w:rPr>
        <w:t>2. Course Structure</w:t>
      </w:r>
    </w:p>
    <w:p w:rsidR="007810B1" w:rsidRDefault="007810B1" w:rsidP="007810B1">
      <w:pPr>
        <w:pStyle w:val="Heading4"/>
      </w:pPr>
      <w:r>
        <w:rPr>
          <w:rStyle w:val="Strong"/>
          <w:b/>
          <w:bCs/>
        </w:rPr>
        <w:t>Module 1: Quantum Computing Basics</w:t>
      </w:r>
    </w:p>
    <w:p w:rsidR="007810B1" w:rsidRDefault="007810B1" w:rsidP="007810B1">
      <w:pPr>
        <w:pStyle w:val="NormalWeb"/>
        <w:numPr>
          <w:ilvl w:val="0"/>
          <w:numId w:val="10"/>
        </w:numPr>
      </w:pPr>
      <w:r>
        <w:rPr>
          <w:rStyle w:val="Strong"/>
        </w:rPr>
        <w:t>Content:</w:t>
      </w:r>
    </w:p>
    <w:p w:rsidR="007810B1" w:rsidRDefault="007810B1" w:rsidP="007810B1">
      <w:pPr>
        <w:pStyle w:val="NormalWeb"/>
        <w:numPr>
          <w:ilvl w:val="1"/>
          <w:numId w:val="10"/>
        </w:numPr>
      </w:pPr>
      <w:r>
        <w:rPr>
          <w:rStyle w:val="Strong"/>
        </w:rPr>
        <w:t>Introduction to Quantum Mechanics Concepts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Overview:</w:t>
      </w:r>
      <w:r>
        <w:t xml:space="preserve"> Introduction to key concepts in quantum mechanics, specifically tailored to how they underpin quantum computing.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Quantum Theory vs. Classical Theory:</w:t>
      </w:r>
      <w:r>
        <w:t xml:space="preserve"> Comparison of quantum and classical mechanics, highlighting quantum phenomena that enable </w:t>
      </w:r>
      <w:proofErr w:type="spellStart"/>
      <w:r>
        <w:t>qubits</w:t>
      </w:r>
      <w:proofErr w:type="spellEnd"/>
      <w:r>
        <w:t>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Superposition and Entanglement:</w:t>
      </w:r>
      <w:r>
        <w:t xml:space="preserve"> Explore superposition (a </w:t>
      </w:r>
      <w:proofErr w:type="spellStart"/>
      <w:r>
        <w:t>qubit</w:t>
      </w:r>
      <w:proofErr w:type="spellEnd"/>
      <w:r>
        <w:t xml:space="preserve"> existing in multiple states) and entanglement (correlation between </w:t>
      </w:r>
      <w:proofErr w:type="spellStart"/>
      <w:r>
        <w:t>qubits</w:t>
      </w:r>
      <w:proofErr w:type="spellEnd"/>
      <w:r>
        <w:t>, no matter the distance).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Practical Visualization:</w:t>
      </w:r>
      <w:r>
        <w:t xml:space="preserve"> Representing quantum states with the Bloch sphere; creating visual models to demonstrate rotations and state changes.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Hands-On Activity:</w:t>
      </w:r>
      <w:r>
        <w:t xml:space="preserve"> Use </w:t>
      </w:r>
      <w:proofErr w:type="spellStart"/>
      <w:r>
        <w:t>Qiskit</w:t>
      </w:r>
      <w:proofErr w:type="spellEnd"/>
      <w:r>
        <w:t xml:space="preserve"> to simulate basic states (|0</w:t>
      </w:r>
      <w:r>
        <w:rPr>
          <w:rFonts w:ascii="Cambria Math" w:hAnsi="Cambria Math" w:cs="Cambria Math"/>
        </w:rPr>
        <w:t>⟩</w:t>
      </w:r>
      <w:r>
        <w:t>, |1</w:t>
      </w:r>
      <w:r>
        <w:rPr>
          <w:rFonts w:ascii="Cambria Math" w:hAnsi="Cambria Math" w:cs="Cambria Math"/>
        </w:rPr>
        <w:t>⟩</w:t>
      </w:r>
      <w:r>
        <w:t xml:space="preserve">, </w:t>
      </w:r>
      <w:proofErr w:type="spellStart"/>
      <w:r>
        <w:t>superpositions</w:t>
      </w:r>
      <w:proofErr w:type="spellEnd"/>
      <w:r>
        <w:t>) and display them on the Bloch sphere.</w:t>
      </w:r>
    </w:p>
    <w:p w:rsidR="007810B1" w:rsidRDefault="007810B1" w:rsidP="007810B1">
      <w:pPr>
        <w:pStyle w:val="NormalWeb"/>
        <w:numPr>
          <w:ilvl w:val="1"/>
          <w:numId w:val="10"/>
        </w:numPr>
      </w:pPr>
      <w:proofErr w:type="spellStart"/>
      <w:r>
        <w:rPr>
          <w:rStyle w:val="Strong"/>
        </w:rPr>
        <w:t>Qubits</w:t>
      </w:r>
      <w:proofErr w:type="spellEnd"/>
      <w:r>
        <w:rPr>
          <w:rStyle w:val="Strong"/>
        </w:rPr>
        <w:t xml:space="preserve"> vs. Classical Bits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Explanation of </w:t>
      </w:r>
      <w:proofErr w:type="spellStart"/>
      <w:r>
        <w:rPr>
          <w:rStyle w:val="Strong"/>
        </w:rPr>
        <w:t>Qubits</w:t>
      </w:r>
      <w:proofErr w:type="spellEnd"/>
      <w:r>
        <w:rPr>
          <w:rStyle w:val="Strong"/>
        </w:rPr>
        <w:t>:</w:t>
      </w:r>
      <w:r>
        <w:t xml:space="preserve"> How a </w:t>
      </w:r>
      <w:proofErr w:type="spellStart"/>
      <w:r>
        <w:t>qubit</w:t>
      </w:r>
      <w:proofErr w:type="spellEnd"/>
      <w:r>
        <w:t xml:space="preserve"> differs fundamentally from a classical bit due to its ability to exist in a superposition of |0</w:t>
      </w:r>
      <w:r>
        <w:rPr>
          <w:rFonts w:ascii="Cambria Math" w:hAnsi="Cambria Math" w:cs="Cambria Math"/>
        </w:rPr>
        <w:t>⟩</w:t>
      </w:r>
      <w:r>
        <w:t xml:space="preserve"> and |1</w:t>
      </w:r>
      <w:r>
        <w:rPr>
          <w:rFonts w:ascii="Cambria Math" w:hAnsi="Cambria Math" w:cs="Cambria Math"/>
        </w:rPr>
        <w:t>⟩</w:t>
      </w:r>
      <w:r>
        <w:t>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Manipulating </w:t>
      </w:r>
      <w:proofErr w:type="spellStart"/>
      <w:r>
        <w:rPr>
          <w:rStyle w:val="Strong"/>
        </w:rPr>
        <w:t>Qubits</w:t>
      </w:r>
      <w:proofErr w:type="spellEnd"/>
      <w:r>
        <w:rPr>
          <w:rStyle w:val="Strong"/>
        </w:rPr>
        <w:t>:</w:t>
      </w:r>
      <w:r>
        <w:t xml:space="preserve"> Introduce mathematical notation (|ψ</w:t>
      </w:r>
      <w:r>
        <w:rPr>
          <w:rFonts w:ascii="Cambria Math" w:hAnsi="Cambria Math" w:cs="Cambria Math"/>
        </w:rPr>
        <w:t>⟩</w:t>
      </w:r>
      <w:r>
        <w:t xml:space="preserve"> = α|0</w:t>
      </w:r>
      <w:r>
        <w:rPr>
          <w:rFonts w:ascii="Cambria Math" w:hAnsi="Cambria Math" w:cs="Cambria Math"/>
        </w:rPr>
        <w:t>⟩</w:t>
      </w:r>
      <w:r>
        <w:t xml:space="preserve"> + β|1</w:t>
      </w:r>
      <w:r>
        <w:rPr>
          <w:rFonts w:ascii="Cambria Math" w:hAnsi="Cambria Math" w:cs="Cambria Math"/>
        </w:rPr>
        <w:t>⟩</w:t>
      </w:r>
      <w:r>
        <w:t>), explaining complex amplitudes and probability interpretation.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Activity:</w:t>
      </w:r>
      <w:r>
        <w:t xml:space="preserve"> Build a simple circuit in </w:t>
      </w:r>
      <w:proofErr w:type="spellStart"/>
      <w:r>
        <w:t>Qiskit</w:t>
      </w:r>
      <w:proofErr w:type="spellEnd"/>
      <w:r>
        <w:t xml:space="preserve"> to create a </w:t>
      </w:r>
      <w:proofErr w:type="spellStart"/>
      <w:r>
        <w:t>qubit</w:t>
      </w:r>
      <w:proofErr w:type="spellEnd"/>
      <w:r>
        <w:t xml:space="preserve"> in a superposition state and observe the outcome on measurement.</w:t>
      </w:r>
    </w:p>
    <w:p w:rsidR="007810B1" w:rsidRDefault="007810B1" w:rsidP="007810B1">
      <w:pPr>
        <w:pStyle w:val="NormalWeb"/>
        <w:numPr>
          <w:ilvl w:val="1"/>
          <w:numId w:val="10"/>
        </w:numPr>
      </w:pPr>
      <w:r>
        <w:rPr>
          <w:rStyle w:val="Strong"/>
        </w:rPr>
        <w:t>Quantum Gates and Circuits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Core Quantum Gates:</w:t>
      </w:r>
      <w:r>
        <w:t xml:space="preserve"> Explanation and mathematical formulation of essential gates (Pauli-X, Pauli-Y, Pauli-Z, </w:t>
      </w:r>
      <w:proofErr w:type="spellStart"/>
      <w:r>
        <w:t>Hadamard</w:t>
      </w:r>
      <w:proofErr w:type="spellEnd"/>
      <w:r>
        <w:t xml:space="preserve">, and CNOT) and their function on </w:t>
      </w:r>
      <w:proofErr w:type="spellStart"/>
      <w:r>
        <w:t>qubits</w:t>
      </w:r>
      <w:proofErr w:type="spellEnd"/>
      <w:r>
        <w:t>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Constructing Quantum Circuits:</w:t>
      </w:r>
      <w:r>
        <w:t xml:space="preserve"> Combining gates to build circuits and using circuit diagrams to document the process.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Hands-On:</w:t>
      </w:r>
      <w:r>
        <w:t xml:space="preserve"> Use </w:t>
      </w:r>
      <w:proofErr w:type="spellStart"/>
      <w:r>
        <w:t>Qiskit</w:t>
      </w:r>
      <w:proofErr w:type="spellEnd"/>
      <w:r>
        <w:t xml:space="preserve"> to build a simple quantum circuit with </w:t>
      </w:r>
      <w:proofErr w:type="spellStart"/>
      <w:r>
        <w:t>Hadamard</w:t>
      </w:r>
      <w:proofErr w:type="spellEnd"/>
      <w:r>
        <w:t xml:space="preserve"> and CNOT gates, visualizing how these gates change the </w:t>
      </w:r>
      <w:proofErr w:type="spellStart"/>
      <w:r>
        <w:t>qubit’s</w:t>
      </w:r>
      <w:proofErr w:type="spellEnd"/>
      <w:r>
        <w:t xml:space="preserve"> state.</w:t>
      </w:r>
    </w:p>
    <w:p w:rsidR="007810B1" w:rsidRDefault="007810B1" w:rsidP="007810B1">
      <w:pPr>
        <w:pStyle w:val="NormalWeb"/>
        <w:numPr>
          <w:ilvl w:val="1"/>
          <w:numId w:val="10"/>
        </w:numPr>
      </w:pPr>
      <w:r>
        <w:rPr>
          <w:rStyle w:val="Strong"/>
        </w:rPr>
        <w:t>Measurement and Quantum Collapse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Quantum Measurement:</w:t>
      </w:r>
      <w:r>
        <w:t xml:space="preserve"> Introduce measurement in the quantum world, explaining how measuring a </w:t>
      </w:r>
      <w:proofErr w:type="spellStart"/>
      <w:r>
        <w:t>qubit’s</w:t>
      </w:r>
      <w:proofErr w:type="spellEnd"/>
      <w:r>
        <w:t xml:space="preserve"> state “collapses” it to |0</w:t>
      </w:r>
      <w:r>
        <w:rPr>
          <w:rFonts w:ascii="Cambria Math" w:hAnsi="Cambria Math" w:cs="Cambria Math"/>
        </w:rPr>
        <w:t>⟩</w:t>
      </w:r>
      <w:r>
        <w:t xml:space="preserve"> or |1</w:t>
      </w:r>
      <w:r>
        <w:rPr>
          <w:rFonts w:ascii="Cambria Math" w:hAnsi="Cambria Math" w:cs="Cambria Math"/>
        </w:rPr>
        <w:t>⟩</w:t>
      </w:r>
      <w:r>
        <w:t>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Probability and Outcome Analysis:</w:t>
      </w:r>
      <w:r>
        <w:t xml:space="preserve"> Explore how measurements affect the probabilistic nature of quantum states.</w:t>
      </w:r>
    </w:p>
    <w:p w:rsidR="007810B1" w:rsidRDefault="007810B1" w:rsidP="007810B1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Exercise:</w:t>
      </w:r>
      <w:r>
        <w:t xml:space="preserve"> Create a </w:t>
      </w:r>
      <w:proofErr w:type="spellStart"/>
      <w:r>
        <w:t>Qiskit</w:t>
      </w:r>
      <w:proofErr w:type="spellEnd"/>
      <w:r>
        <w:t xml:space="preserve"> simulation with measurements, observing probability distributions over multiple trials.</w:t>
      </w:r>
    </w:p>
    <w:p w:rsidR="007810B1" w:rsidRDefault="007810B1" w:rsidP="007810B1">
      <w:pPr>
        <w:pStyle w:val="NormalWeb"/>
        <w:numPr>
          <w:ilvl w:val="0"/>
          <w:numId w:val="10"/>
        </w:numPr>
      </w:pPr>
      <w:r>
        <w:rPr>
          <w:rStyle w:val="Strong"/>
        </w:rPr>
        <w:t>STAR Example:</w:t>
      </w:r>
    </w:p>
    <w:p w:rsidR="007810B1" w:rsidRDefault="007810B1" w:rsidP="007810B1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finance company is interested in quantum computing and wants an overview of quantum basics.</w:t>
      </w:r>
    </w:p>
    <w:p w:rsidR="007810B1" w:rsidRDefault="007810B1" w:rsidP="007810B1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Introduce core quantum concepts and relate them to business applications.</w:t>
      </w:r>
    </w:p>
    <w:p w:rsidR="007810B1" w:rsidRDefault="007810B1" w:rsidP="007810B1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Demonstrated superposition and entanglement, showed the role of quantum gates, and simulated quantum circuits in </w:t>
      </w:r>
      <w:proofErr w:type="spellStart"/>
      <w:r>
        <w:t>Qiskit</w:t>
      </w:r>
      <w:proofErr w:type="spellEnd"/>
      <w:r>
        <w:t>.</w:t>
      </w:r>
    </w:p>
    <w:p w:rsidR="007810B1" w:rsidRDefault="007810B1" w:rsidP="007810B1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Provided a practical understanding of quantum’s computational advantages, empowering the team to identify potential applications.</w:t>
      </w:r>
    </w:p>
    <w:p w:rsidR="007810B1" w:rsidRDefault="007810B1" w:rsidP="007810B1">
      <w:pPr>
        <w:pStyle w:val="NormalWeb"/>
        <w:numPr>
          <w:ilvl w:val="0"/>
          <w:numId w:val="10"/>
        </w:numPr>
      </w:pPr>
      <w:r>
        <w:rPr>
          <w:rStyle w:val="Strong"/>
        </w:rPr>
        <w:t>Assessment:</w:t>
      </w:r>
      <w:r>
        <w:t xml:space="preserve"> Design a circuit with a </w:t>
      </w:r>
      <w:proofErr w:type="spellStart"/>
      <w:r>
        <w:t>Hadamard</w:t>
      </w:r>
      <w:proofErr w:type="spellEnd"/>
      <w:r>
        <w:t xml:space="preserve"> gate followed by measurement, simulate the output, and explain the probability distribution observed.</w:t>
      </w:r>
    </w:p>
    <w:p w:rsidR="007810B1" w:rsidRDefault="007810B1" w:rsidP="007810B1">
      <w:pPr>
        <w:pStyle w:val="Heading4"/>
      </w:pPr>
      <w:r>
        <w:rPr>
          <w:rStyle w:val="Strong"/>
          <w:b/>
          <w:bCs/>
        </w:rPr>
        <w:lastRenderedPageBreak/>
        <w:t>Module 2: Quantum Algorithms and Applications</w:t>
      </w:r>
    </w:p>
    <w:p w:rsidR="007810B1" w:rsidRDefault="007810B1" w:rsidP="007810B1">
      <w:pPr>
        <w:pStyle w:val="NormalWeb"/>
        <w:numPr>
          <w:ilvl w:val="0"/>
          <w:numId w:val="11"/>
        </w:numPr>
      </w:pPr>
      <w:r>
        <w:rPr>
          <w:rStyle w:val="Strong"/>
        </w:rPr>
        <w:t>Content:</w:t>
      </w:r>
    </w:p>
    <w:p w:rsidR="007810B1" w:rsidRDefault="007810B1" w:rsidP="007810B1">
      <w:pPr>
        <w:pStyle w:val="NormalWeb"/>
        <w:numPr>
          <w:ilvl w:val="1"/>
          <w:numId w:val="11"/>
        </w:numPr>
      </w:pPr>
      <w:r>
        <w:rPr>
          <w:rStyle w:val="Strong"/>
        </w:rPr>
        <w:t>Introduction to Quantum Algorithms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Overview of Algorithm Types:</w:t>
      </w:r>
      <w:r>
        <w:t xml:space="preserve"> Explanation of different types of quantum algorithms and their classical counterparts.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Importance in Optimization and Search:</w:t>
      </w:r>
      <w:r>
        <w:t xml:space="preserve"> Describe why quantum algorithms are efficient in optimization and complex search tasks.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Hands-On:</w:t>
      </w:r>
      <w:r>
        <w:t xml:space="preserve"> Explore simple quantum circuits for calculations, preparing for Grover’s and </w:t>
      </w:r>
      <w:proofErr w:type="spellStart"/>
      <w:r>
        <w:t>Shor’s</w:t>
      </w:r>
      <w:proofErr w:type="spellEnd"/>
      <w:r>
        <w:t xml:space="preserve"> algorithm applications.</w:t>
      </w:r>
    </w:p>
    <w:p w:rsidR="007810B1" w:rsidRDefault="007810B1" w:rsidP="007810B1">
      <w:pPr>
        <w:pStyle w:val="NormalWeb"/>
        <w:numPr>
          <w:ilvl w:val="1"/>
          <w:numId w:val="11"/>
        </w:numPr>
      </w:pPr>
      <w:r>
        <w:rPr>
          <w:rStyle w:val="Strong"/>
        </w:rPr>
        <w:t>Grover’s Search Algorithm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Purpose and Mechanics:</w:t>
      </w:r>
      <w:r>
        <w:t xml:space="preserve"> Grover’s algorithm efficiently searches unsorted databases, finding target items in √N time.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Amplitudes and Phases:</w:t>
      </w:r>
      <w:r>
        <w:t xml:space="preserve"> Explanation of amplitude amplification, how it enhances the probability of finding the correct result.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Application Examples:</w:t>
      </w:r>
      <w:r>
        <w:t xml:space="preserve"> Database search, optimization problems, and cryptography-related applications.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Hands-On Activity:</w:t>
      </w:r>
      <w:r>
        <w:t xml:space="preserve"> Build and simulate Grover’s algorithm in </w:t>
      </w:r>
      <w:proofErr w:type="spellStart"/>
      <w:r>
        <w:t>Qiskit</w:t>
      </w:r>
      <w:proofErr w:type="spellEnd"/>
      <w:r>
        <w:t xml:space="preserve"> for a small search space, analyzing the outcome and probability increase.</w:t>
      </w:r>
    </w:p>
    <w:p w:rsidR="007810B1" w:rsidRDefault="007810B1" w:rsidP="007810B1">
      <w:pPr>
        <w:pStyle w:val="NormalWeb"/>
        <w:numPr>
          <w:ilvl w:val="1"/>
          <w:numId w:val="11"/>
        </w:numPr>
      </w:pPr>
      <w:proofErr w:type="spellStart"/>
      <w:r>
        <w:rPr>
          <w:rStyle w:val="Strong"/>
        </w:rPr>
        <w:t>Shor’s</w:t>
      </w:r>
      <w:proofErr w:type="spellEnd"/>
      <w:r>
        <w:rPr>
          <w:rStyle w:val="Strong"/>
        </w:rPr>
        <w:t xml:space="preserve"> Algorithm for Factoring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Explanation of </w:t>
      </w:r>
      <w:proofErr w:type="spellStart"/>
      <w:r>
        <w:rPr>
          <w:rStyle w:val="Strong"/>
        </w:rPr>
        <w:t>Shor’s</w:t>
      </w:r>
      <w:proofErr w:type="spellEnd"/>
      <w:r>
        <w:rPr>
          <w:rStyle w:val="Strong"/>
        </w:rPr>
        <w:t xml:space="preserve"> Algorithm:</w:t>
      </w:r>
      <w:r>
        <w:t xml:space="preserve"> How it uses quantum Fourier transform for factoring large integers efficiently.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Significance in Cryptography:</w:t>
      </w:r>
      <w:r>
        <w:t xml:space="preserve"> Application in breaking RSA encryption, implications for </w:t>
      </w:r>
      <w:proofErr w:type="spellStart"/>
      <w:r>
        <w:t>cybersecurity</w:t>
      </w:r>
      <w:proofErr w:type="spellEnd"/>
      <w:r>
        <w:t>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Mathematical Steps and Circuit Design:</w:t>
      </w:r>
      <w:r>
        <w:t xml:space="preserve"> Step-by-step breakdown of modular exponentiation, phase estimation, and their representation in a quantum circuit.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Activity:</w:t>
      </w:r>
      <w:r>
        <w:t xml:space="preserve"> Simulate components of </w:t>
      </w:r>
      <w:proofErr w:type="spellStart"/>
      <w:r>
        <w:t>Shor’s</w:t>
      </w:r>
      <w:proofErr w:type="spellEnd"/>
      <w:r>
        <w:t xml:space="preserve"> algorithm in </w:t>
      </w:r>
      <w:proofErr w:type="spellStart"/>
      <w:r>
        <w:t>Qiskit</w:t>
      </w:r>
      <w:proofErr w:type="spellEnd"/>
      <w:r>
        <w:t xml:space="preserve"> to explore its mechanism and visualize its application in factoring.</w:t>
      </w:r>
    </w:p>
    <w:p w:rsidR="007810B1" w:rsidRDefault="007810B1" w:rsidP="007810B1">
      <w:pPr>
        <w:pStyle w:val="NormalWeb"/>
        <w:numPr>
          <w:ilvl w:val="1"/>
          <w:numId w:val="11"/>
        </w:numPr>
      </w:pPr>
      <w:r>
        <w:rPr>
          <w:rStyle w:val="Strong"/>
        </w:rPr>
        <w:t>Quantum Fourier Transform (QFT)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QFT:</w:t>
      </w:r>
      <w:r>
        <w:t xml:space="preserve"> Understanding QFT and how it serves as a foundation for many quantum algorithms.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Mathematical Foundations:</w:t>
      </w:r>
      <w:r>
        <w:t xml:space="preserve"> Explanation of Fourier transformation and phase estimation in quantum mechanics.</w:t>
      </w:r>
    </w:p>
    <w:p w:rsidR="007810B1" w:rsidRDefault="007810B1" w:rsidP="007810B1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Practical Application:</w:t>
      </w:r>
      <w:r>
        <w:t xml:space="preserve"> Building simple circuits for QFT in </w:t>
      </w:r>
      <w:proofErr w:type="spellStart"/>
      <w:r>
        <w:t>Qiskit</w:t>
      </w:r>
      <w:proofErr w:type="spellEnd"/>
      <w:r>
        <w:t xml:space="preserve"> and observing the transformation outcomes.</w:t>
      </w:r>
    </w:p>
    <w:p w:rsidR="007810B1" w:rsidRDefault="007810B1" w:rsidP="007810B1">
      <w:pPr>
        <w:pStyle w:val="NormalWeb"/>
        <w:numPr>
          <w:ilvl w:val="0"/>
          <w:numId w:val="11"/>
        </w:numPr>
      </w:pPr>
      <w:r>
        <w:rPr>
          <w:rStyle w:val="Strong"/>
        </w:rPr>
        <w:t>STAR Example:</w:t>
      </w:r>
    </w:p>
    <w:p w:rsidR="007810B1" w:rsidRDefault="007810B1" w:rsidP="007810B1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</w:t>
      </w:r>
      <w:proofErr w:type="spellStart"/>
      <w:r>
        <w:t>cybersecurity</w:t>
      </w:r>
      <w:proofErr w:type="spellEnd"/>
      <w:r>
        <w:t xml:space="preserve"> team is interested in understanding potential risks posed by quantum algorithms to cryptography.</w:t>
      </w:r>
    </w:p>
    <w:p w:rsidR="007810B1" w:rsidRDefault="007810B1" w:rsidP="007810B1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Task:</w:t>
      </w:r>
      <w:r>
        <w:t xml:space="preserve"> Explain </w:t>
      </w:r>
      <w:proofErr w:type="spellStart"/>
      <w:r>
        <w:t>Shor’s</w:t>
      </w:r>
      <w:proofErr w:type="spellEnd"/>
      <w:r>
        <w:t xml:space="preserve"> algorithm and its ability to factor large numbers, which could compromise RSA encryption.</w:t>
      </w:r>
    </w:p>
    <w:p w:rsidR="007810B1" w:rsidRDefault="007810B1" w:rsidP="007810B1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Built a simplified </w:t>
      </w:r>
      <w:proofErr w:type="spellStart"/>
      <w:r>
        <w:t>Qiskit</w:t>
      </w:r>
      <w:proofErr w:type="spellEnd"/>
      <w:r>
        <w:t xml:space="preserve"> simulation to demonstrate factoring, explained the algorithm’s impact on encryption.</w:t>
      </w:r>
    </w:p>
    <w:p w:rsidR="007810B1" w:rsidRDefault="007810B1" w:rsidP="007810B1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The team gained insight into quantum’s role in cryptography, helping them prepare for post-quantum security measures.</w:t>
      </w:r>
    </w:p>
    <w:p w:rsidR="007810B1" w:rsidRDefault="007810B1" w:rsidP="007810B1">
      <w:pPr>
        <w:pStyle w:val="NormalWeb"/>
        <w:numPr>
          <w:ilvl w:val="0"/>
          <w:numId w:val="11"/>
        </w:numPr>
      </w:pPr>
      <w:r>
        <w:rPr>
          <w:rStyle w:val="Strong"/>
        </w:rPr>
        <w:t>Assessment:</w:t>
      </w:r>
      <w:r>
        <w:t xml:space="preserve"> Implement a basic version of Grover’s algorithm in </w:t>
      </w:r>
      <w:proofErr w:type="spellStart"/>
      <w:r>
        <w:t>Qiskit</w:t>
      </w:r>
      <w:proofErr w:type="spellEnd"/>
      <w:r>
        <w:t xml:space="preserve"> and discuss the probability of success compared to a classical search.</w:t>
      </w:r>
    </w:p>
    <w:p w:rsidR="007810B1" w:rsidRDefault="007810B1" w:rsidP="007810B1">
      <w:pPr>
        <w:pStyle w:val="Heading4"/>
      </w:pPr>
      <w:r>
        <w:rPr>
          <w:rStyle w:val="Strong"/>
          <w:b/>
          <w:bCs/>
        </w:rPr>
        <w:t xml:space="preserve">Module 3: Quantum Programming with </w:t>
      </w:r>
      <w:proofErr w:type="spellStart"/>
      <w:r>
        <w:rPr>
          <w:rStyle w:val="Strong"/>
          <w:b/>
          <w:bCs/>
        </w:rPr>
        <w:t>Qiskit</w:t>
      </w:r>
      <w:proofErr w:type="spellEnd"/>
    </w:p>
    <w:p w:rsidR="007810B1" w:rsidRDefault="007810B1" w:rsidP="007810B1">
      <w:pPr>
        <w:pStyle w:val="NormalWeb"/>
        <w:numPr>
          <w:ilvl w:val="0"/>
          <w:numId w:val="12"/>
        </w:numPr>
      </w:pPr>
      <w:r>
        <w:rPr>
          <w:rStyle w:val="Strong"/>
        </w:rPr>
        <w:t>Content:</w:t>
      </w:r>
    </w:p>
    <w:p w:rsidR="007810B1" w:rsidRDefault="007810B1" w:rsidP="007810B1">
      <w:pPr>
        <w:pStyle w:val="NormalWeb"/>
        <w:numPr>
          <w:ilvl w:val="1"/>
          <w:numId w:val="12"/>
        </w:numPr>
      </w:pPr>
      <w:r>
        <w:rPr>
          <w:rStyle w:val="Strong"/>
        </w:rPr>
        <w:t xml:space="preserve">Getting Started with </w:t>
      </w:r>
      <w:proofErr w:type="spellStart"/>
      <w:r>
        <w:rPr>
          <w:rStyle w:val="Strong"/>
        </w:rPr>
        <w:t>Qiskit</w:t>
      </w:r>
      <w:proofErr w:type="spellEnd"/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Overview of </w:t>
      </w: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>:</w:t>
      </w:r>
      <w:r>
        <w:t xml:space="preserve"> Introduction to </w:t>
      </w:r>
      <w:proofErr w:type="spellStart"/>
      <w:r>
        <w:t>Qiskit</w:t>
      </w:r>
      <w:proofErr w:type="spellEnd"/>
      <w:r>
        <w:t>, its libraries, and how it enables quantum programming.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Installation and Setup:</w:t>
      </w:r>
      <w:r>
        <w:t xml:space="preserve"> Guide on installing </w:t>
      </w:r>
      <w:proofErr w:type="spellStart"/>
      <w:r>
        <w:t>Qiskit</w:t>
      </w:r>
      <w:proofErr w:type="spellEnd"/>
      <w:r>
        <w:t xml:space="preserve"> and setting up a </w:t>
      </w:r>
      <w:proofErr w:type="spellStart"/>
      <w:r>
        <w:t>Jupyter</w:t>
      </w:r>
      <w:proofErr w:type="spellEnd"/>
      <w:r>
        <w:t xml:space="preserve"> Notebook for programming.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Basic Syntax and </w:t>
      </w: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 xml:space="preserve"> Components:</w:t>
      </w:r>
      <w:r>
        <w:t xml:space="preserve"> Introduction to the basic syntax, functions, and building blocks of </w:t>
      </w:r>
      <w:proofErr w:type="spellStart"/>
      <w:r>
        <w:t>Qiskit</w:t>
      </w:r>
      <w:proofErr w:type="spellEnd"/>
      <w:r>
        <w:t>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Hands-On Exercise:</w:t>
      </w:r>
      <w:r>
        <w:t xml:space="preserve"> Set up a simple notebook environment with </w:t>
      </w:r>
      <w:proofErr w:type="spellStart"/>
      <w:r>
        <w:t>Qiskit</w:t>
      </w:r>
      <w:proofErr w:type="spellEnd"/>
      <w:r>
        <w:t xml:space="preserve">, write code to initialize </w:t>
      </w:r>
      <w:proofErr w:type="spellStart"/>
      <w:r>
        <w:t>qubits</w:t>
      </w:r>
      <w:proofErr w:type="spellEnd"/>
      <w:r>
        <w:t>, and visualize their states.</w:t>
      </w:r>
    </w:p>
    <w:p w:rsidR="007810B1" w:rsidRDefault="007810B1" w:rsidP="007810B1">
      <w:pPr>
        <w:pStyle w:val="NormalWeb"/>
        <w:numPr>
          <w:ilvl w:val="1"/>
          <w:numId w:val="12"/>
        </w:numPr>
      </w:pPr>
      <w:r>
        <w:rPr>
          <w:rStyle w:val="Strong"/>
        </w:rPr>
        <w:t xml:space="preserve">Building Quantum Circuits with </w:t>
      </w:r>
      <w:proofErr w:type="spellStart"/>
      <w:r>
        <w:rPr>
          <w:rStyle w:val="Strong"/>
        </w:rPr>
        <w:t>Qiskit</w:t>
      </w:r>
      <w:proofErr w:type="spellEnd"/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Creating Basic Circuits:</w:t>
      </w:r>
      <w:r>
        <w:t xml:space="preserve"> Coding fundamental gates in </w:t>
      </w:r>
      <w:proofErr w:type="spellStart"/>
      <w:r>
        <w:t>Qiskit</w:t>
      </w:r>
      <w:proofErr w:type="spellEnd"/>
      <w:r>
        <w:t xml:space="preserve">, such as </w:t>
      </w:r>
      <w:proofErr w:type="spellStart"/>
      <w:r>
        <w:t>Hadamard</w:t>
      </w:r>
      <w:proofErr w:type="spellEnd"/>
      <w:r>
        <w:t>, CNOT, and Pauli gates.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Simulation:</w:t>
      </w:r>
      <w:r>
        <w:t xml:space="preserve"> Running quantum circuits on a simulator and interpreting the results.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Circuit Visualization:</w:t>
      </w:r>
      <w:r>
        <w:t xml:space="preserve"> Using </w:t>
      </w:r>
      <w:proofErr w:type="spellStart"/>
      <w:r>
        <w:t>Qiskit’s</w:t>
      </w:r>
      <w:proofErr w:type="spellEnd"/>
      <w:r>
        <w:t xml:space="preserve"> visualization tools to graphically represent circuits.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Hands-On:</w:t>
      </w:r>
      <w:r>
        <w:t xml:space="preserve"> Design a basic quantum circuit in </w:t>
      </w:r>
      <w:proofErr w:type="spellStart"/>
      <w:r>
        <w:t>Qiskit</w:t>
      </w:r>
      <w:proofErr w:type="spellEnd"/>
      <w:r>
        <w:t>, simulate it, and visualize the result.</w:t>
      </w:r>
    </w:p>
    <w:p w:rsidR="007810B1" w:rsidRDefault="007810B1" w:rsidP="007810B1">
      <w:pPr>
        <w:pStyle w:val="NormalWeb"/>
        <w:numPr>
          <w:ilvl w:val="1"/>
          <w:numId w:val="12"/>
        </w:numPr>
      </w:pPr>
      <w:r>
        <w:rPr>
          <w:rStyle w:val="Strong"/>
        </w:rPr>
        <w:t>Advanced Circuit Design and Optimization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Combining Multiple </w:t>
      </w:r>
      <w:proofErr w:type="spellStart"/>
      <w:r>
        <w:rPr>
          <w:rStyle w:val="Strong"/>
        </w:rPr>
        <w:t>Qubits</w:t>
      </w:r>
      <w:proofErr w:type="spellEnd"/>
      <w:r>
        <w:rPr>
          <w:rStyle w:val="Strong"/>
        </w:rPr>
        <w:t xml:space="preserve"> and Gates:</w:t>
      </w:r>
      <w:r>
        <w:t xml:space="preserve"> Building complex circuits with multiple </w:t>
      </w:r>
      <w:proofErr w:type="spellStart"/>
      <w:r>
        <w:t>qubits</w:t>
      </w:r>
      <w:proofErr w:type="spellEnd"/>
      <w:r>
        <w:t xml:space="preserve"> and entangling gates.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Error Handling and Circuit Optimization:</w:t>
      </w:r>
      <w:r>
        <w:t xml:space="preserve"> Implementing techniques to reduce error and optimize quantum circuits.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Practical Project:</w:t>
      </w:r>
      <w:r>
        <w:t xml:space="preserve"> Develop a </w:t>
      </w:r>
      <w:proofErr w:type="spellStart"/>
      <w:r>
        <w:t>Qiskit</w:t>
      </w:r>
      <w:proofErr w:type="spellEnd"/>
      <w:r>
        <w:t xml:space="preserve"> program for an intermediate quantum algorithm (like Grover’s), applying optimization techniques.</w:t>
      </w:r>
    </w:p>
    <w:p w:rsidR="007810B1" w:rsidRDefault="007810B1" w:rsidP="007810B1">
      <w:pPr>
        <w:pStyle w:val="NormalWeb"/>
        <w:numPr>
          <w:ilvl w:val="1"/>
          <w:numId w:val="12"/>
        </w:numPr>
      </w:pPr>
      <w:r>
        <w:rPr>
          <w:rStyle w:val="Strong"/>
        </w:rPr>
        <w:t>Quantum Hardware Execution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Connecting to IBM Quantum Hardware:</w:t>
      </w:r>
      <w:r>
        <w:t xml:space="preserve"> Steps to connect to real quantum hardware using IBM Quantum Experience.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Running Circuits on Quantum Devices:</w:t>
      </w:r>
      <w:r>
        <w:t xml:space="preserve"> Considerations for execution, including </w:t>
      </w:r>
      <w:proofErr w:type="spellStart"/>
      <w:r>
        <w:t>decoherence</w:t>
      </w:r>
      <w:proofErr w:type="spellEnd"/>
      <w:r>
        <w:t xml:space="preserve"> and error rates.</w:t>
      </w:r>
    </w:p>
    <w:p w:rsidR="007810B1" w:rsidRDefault="007810B1" w:rsidP="007810B1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Hands-On Activity:</w:t>
      </w:r>
      <w:r>
        <w:t xml:space="preserve"> Deploy a simple </w:t>
      </w:r>
      <w:proofErr w:type="spellStart"/>
      <w:r>
        <w:t>Qiskit</w:t>
      </w:r>
      <w:proofErr w:type="spellEnd"/>
      <w:r>
        <w:t xml:space="preserve"> circuit on an actual quantum device and analyze differences between simulation and real hardware outcomes.</w:t>
      </w:r>
    </w:p>
    <w:p w:rsidR="007810B1" w:rsidRDefault="007810B1" w:rsidP="007810B1">
      <w:pPr>
        <w:pStyle w:val="NormalWeb"/>
        <w:numPr>
          <w:ilvl w:val="0"/>
          <w:numId w:val="12"/>
        </w:numPr>
      </w:pPr>
      <w:r>
        <w:rPr>
          <w:rStyle w:val="Strong"/>
        </w:rPr>
        <w:t>Assessment:</w:t>
      </w:r>
      <w:r>
        <w:t xml:space="preserve"> Write a </w:t>
      </w:r>
      <w:proofErr w:type="spellStart"/>
      <w:r>
        <w:t>Qiskit</w:t>
      </w:r>
      <w:proofErr w:type="spellEnd"/>
      <w:r>
        <w:t xml:space="preserve"> program implementing a quantum algorithm, such as Grover’s search or the Quantum Fourier Transform, test it on a simulator, and evaluate the results.</w:t>
      </w:r>
    </w:p>
    <w:p w:rsidR="007810B1" w:rsidRDefault="007810B1" w:rsidP="007810B1">
      <w:pPr>
        <w:pStyle w:val="Heading4"/>
      </w:pPr>
      <w:r>
        <w:rPr>
          <w:rStyle w:val="Strong"/>
          <w:b/>
          <w:bCs/>
        </w:rPr>
        <w:t>Module 4: Quantum Cryptography Fundamentals</w:t>
      </w:r>
    </w:p>
    <w:p w:rsidR="007810B1" w:rsidRDefault="007810B1" w:rsidP="007810B1">
      <w:pPr>
        <w:pStyle w:val="NormalWeb"/>
        <w:numPr>
          <w:ilvl w:val="0"/>
          <w:numId w:val="13"/>
        </w:numPr>
      </w:pPr>
      <w:r>
        <w:rPr>
          <w:rStyle w:val="Strong"/>
        </w:rPr>
        <w:t>Content:</w:t>
      </w:r>
    </w:p>
    <w:p w:rsidR="007810B1" w:rsidRDefault="007810B1" w:rsidP="007810B1">
      <w:pPr>
        <w:pStyle w:val="NormalWeb"/>
        <w:numPr>
          <w:ilvl w:val="1"/>
          <w:numId w:val="13"/>
        </w:numPr>
      </w:pPr>
      <w:r>
        <w:rPr>
          <w:rStyle w:val="Strong"/>
        </w:rPr>
        <w:t>Introduction to Quantum Cryptography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Importance of Quantum Security:</w:t>
      </w:r>
      <w:r>
        <w:t xml:space="preserve"> Understanding why quantum cryptography is crucial in a post-quantum era.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Basics of Quantum Key Distribution (QKD):</w:t>
      </w:r>
      <w:r>
        <w:t xml:space="preserve"> Introduction to QKD, especially the BB84 protocol.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Activity:</w:t>
      </w:r>
      <w:r>
        <w:t xml:space="preserve"> Overview of the components needed to establish QKD in a </w:t>
      </w:r>
      <w:proofErr w:type="spellStart"/>
      <w:r>
        <w:t>Qiskit</w:t>
      </w:r>
      <w:proofErr w:type="spellEnd"/>
      <w:r>
        <w:t xml:space="preserve"> environment.</w:t>
      </w:r>
    </w:p>
    <w:p w:rsidR="007810B1" w:rsidRDefault="007810B1" w:rsidP="007810B1">
      <w:pPr>
        <w:pStyle w:val="NormalWeb"/>
        <w:numPr>
          <w:ilvl w:val="1"/>
          <w:numId w:val="13"/>
        </w:numPr>
      </w:pPr>
      <w:r>
        <w:rPr>
          <w:rStyle w:val="Strong"/>
        </w:rPr>
        <w:t>Implementing the BB84 Protocol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Protocol Steps:</w:t>
      </w:r>
      <w:r>
        <w:t xml:space="preserve"> Detailed explanation of encoding, transmission, and verification in the BB84 quantum cryptographic protocol.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Simulation in </w:t>
      </w: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>:</w:t>
      </w:r>
      <w:r>
        <w:t xml:space="preserve"> Step-by-step coding of BB84 in </w:t>
      </w:r>
      <w:proofErr w:type="spellStart"/>
      <w:r>
        <w:t>Qiskit</w:t>
      </w:r>
      <w:proofErr w:type="spellEnd"/>
      <w:r>
        <w:t xml:space="preserve"> to observe secure key exchange.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Hands-On Project:</w:t>
      </w:r>
      <w:r>
        <w:t xml:space="preserve"> Implement the full BB84 protocol in </w:t>
      </w:r>
      <w:proofErr w:type="spellStart"/>
      <w:r>
        <w:t>Qiskit</w:t>
      </w:r>
      <w:proofErr w:type="spellEnd"/>
      <w:r>
        <w:t xml:space="preserve"> and test it with different key sizes and noise levels.</w:t>
      </w:r>
    </w:p>
    <w:p w:rsidR="007810B1" w:rsidRDefault="007810B1" w:rsidP="007810B1">
      <w:pPr>
        <w:pStyle w:val="NormalWeb"/>
        <w:numPr>
          <w:ilvl w:val="1"/>
          <w:numId w:val="13"/>
        </w:numPr>
      </w:pPr>
      <w:r>
        <w:rPr>
          <w:rStyle w:val="Strong"/>
        </w:rPr>
        <w:t>Quantum Entanglement in Cryptography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Role of Entanglement:</w:t>
      </w:r>
      <w:r>
        <w:t xml:space="preserve"> How entanglement secures communication channels.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Implementing Entanglement-Based QKD:</w:t>
      </w:r>
      <w:r>
        <w:t xml:space="preserve"> Creating entangled pairs and using them for secure key exchange.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Activity:</w:t>
      </w:r>
      <w:r>
        <w:t xml:space="preserve"> Program an entanglement-based QKD example in </w:t>
      </w:r>
      <w:proofErr w:type="spellStart"/>
      <w:r>
        <w:t>Qiskit</w:t>
      </w:r>
      <w:proofErr w:type="spellEnd"/>
      <w:r>
        <w:t xml:space="preserve"> and discuss its implications for cryptography.</w:t>
      </w:r>
    </w:p>
    <w:p w:rsidR="007810B1" w:rsidRDefault="007810B1" w:rsidP="007810B1">
      <w:pPr>
        <w:pStyle w:val="NormalWeb"/>
        <w:numPr>
          <w:ilvl w:val="1"/>
          <w:numId w:val="13"/>
        </w:numPr>
      </w:pPr>
      <w:r>
        <w:rPr>
          <w:rStyle w:val="Strong"/>
        </w:rPr>
        <w:t>Post-Quantum Cryptography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Overview of Quantum-Safe Algorithms:</w:t>
      </w:r>
      <w:r>
        <w:t xml:space="preserve"> Exploring lattice-based, hash-based, and code-based cryptographic systems.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Comparison with Classical Cryptography:</w:t>
      </w:r>
      <w:r>
        <w:t xml:space="preserve"> Analyzing the effectiveness and security of quantum-safe protocols.</w:t>
      </w:r>
    </w:p>
    <w:p w:rsidR="007810B1" w:rsidRDefault="007810B1" w:rsidP="007810B1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Real-World Applications:</w:t>
      </w:r>
      <w:r>
        <w:t xml:space="preserve"> Case studies of organizations implementing post-quantum cryptography solutions.</w:t>
      </w:r>
    </w:p>
    <w:p w:rsidR="007810B1" w:rsidRDefault="007810B1" w:rsidP="007810B1">
      <w:pPr>
        <w:pStyle w:val="NormalWeb"/>
        <w:numPr>
          <w:ilvl w:val="0"/>
          <w:numId w:val="13"/>
        </w:numPr>
      </w:pPr>
      <w:r>
        <w:rPr>
          <w:rStyle w:val="Strong"/>
        </w:rPr>
        <w:t>Assessment:</w:t>
      </w:r>
      <w:r>
        <w:t xml:space="preserve"> Implement and test the BB84 protocol in </w:t>
      </w:r>
      <w:proofErr w:type="spellStart"/>
      <w:r>
        <w:t>Qiskit</w:t>
      </w:r>
      <w:proofErr w:type="spellEnd"/>
      <w:r>
        <w:t>, analyze the security features it provides, and explain how it could enhance secure communication.</w:t>
      </w:r>
    </w:p>
    <w:p w:rsidR="007810B1" w:rsidRDefault="007810B1" w:rsidP="007810B1">
      <w:r>
        <w:pict>
          <v:rect id="_x0000_i1026" style="width:0;height:1.5pt" o:hralign="center" o:hrstd="t" o:hr="t" fillcolor="#a0a0a0" stroked="f"/>
        </w:pic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46" w:rsidRDefault="00E91346" w:rsidP="00553FEB">
      <w:pPr>
        <w:spacing w:after="0" w:line="240" w:lineRule="auto"/>
      </w:pPr>
      <w:r>
        <w:separator/>
      </w:r>
    </w:p>
  </w:endnote>
  <w:endnote w:type="continuationSeparator" w:id="0">
    <w:p w:rsidR="00E91346" w:rsidRDefault="00E91346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46" w:rsidRDefault="00E91346" w:rsidP="00553FEB">
      <w:pPr>
        <w:spacing w:after="0" w:line="240" w:lineRule="auto"/>
      </w:pPr>
      <w:r>
        <w:separator/>
      </w:r>
    </w:p>
  </w:footnote>
  <w:footnote w:type="continuationSeparator" w:id="0">
    <w:p w:rsidR="00E91346" w:rsidRDefault="00E91346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913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913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913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D1B3B"/>
    <w:multiLevelType w:val="multilevel"/>
    <w:tmpl w:val="9A0A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A5DA4"/>
    <w:multiLevelType w:val="multilevel"/>
    <w:tmpl w:val="3544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655952"/>
    <w:multiLevelType w:val="multilevel"/>
    <w:tmpl w:val="F4B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A573CC"/>
    <w:multiLevelType w:val="multilevel"/>
    <w:tmpl w:val="7878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380733"/>
    <w:multiLevelType w:val="multilevel"/>
    <w:tmpl w:val="B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5"/>
  </w:num>
  <w:num w:numId="10">
    <w:abstractNumId w:val="7"/>
  </w:num>
  <w:num w:numId="11">
    <w:abstractNumId w:val="12"/>
  </w:num>
  <w:num w:numId="12">
    <w:abstractNumId w:val="8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61EC4"/>
    <w:rsid w:val="004C2BB4"/>
    <w:rsid w:val="00553FEB"/>
    <w:rsid w:val="005E28E3"/>
    <w:rsid w:val="0069592A"/>
    <w:rsid w:val="006A2C5F"/>
    <w:rsid w:val="00745FE9"/>
    <w:rsid w:val="007810B1"/>
    <w:rsid w:val="00876195"/>
    <w:rsid w:val="008A28F7"/>
    <w:rsid w:val="008F7CD3"/>
    <w:rsid w:val="00901F86"/>
    <w:rsid w:val="00A50EEE"/>
    <w:rsid w:val="00B76F03"/>
    <w:rsid w:val="00BC583E"/>
    <w:rsid w:val="00BF77A3"/>
    <w:rsid w:val="00C813EC"/>
    <w:rsid w:val="00CB3F58"/>
    <w:rsid w:val="00D346F0"/>
    <w:rsid w:val="00E863A8"/>
    <w:rsid w:val="00E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2024-10-17T07:31:00Z</dcterms:modified>
</cp:coreProperties>
</file>